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EAF" w:rsidRDefault="00A70EAF" w:rsidP="00A70EAF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A1B1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國立宜蘭大學</w:t>
      </w:r>
      <w:r w:rsidR="003E6735" w:rsidRPr="003E673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無人機應用暨智慧農業碩士學位學程</w:t>
      </w:r>
      <w:r w:rsidRPr="00EA1B1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碩士學位考試資格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檢</w:t>
      </w:r>
      <w:r w:rsidRPr="00EA1B1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核表</w:t>
      </w:r>
    </w:p>
    <w:tbl>
      <w:tblPr>
        <w:tblW w:w="14657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7"/>
        <w:gridCol w:w="939"/>
        <w:gridCol w:w="5156"/>
        <w:gridCol w:w="1843"/>
        <w:gridCol w:w="4110"/>
        <w:gridCol w:w="1926"/>
        <w:gridCol w:w="6"/>
      </w:tblGrid>
      <w:tr w:rsidR="00A70EAF" w:rsidRPr="00372EC2" w:rsidTr="00F27A9C">
        <w:trPr>
          <w:trHeight w:val="459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AF" w:rsidRPr="00372EC2" w:rsidRDefault="00A70EAF" w:rsidP="00AF3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2EC2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申請學年期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AF" w:rsidRPr="00372EC2" w:rsidRDefault="00A70EAF" w:rsidP="00AF3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2EC2">
              <w:rPr>
                <w:rFonts w:ascii="標楷體" w:eastAsia="標楷體" w:hAnsi="標楷體" w:cs="新細明體" w:hint="eastAsia"/>
                <w:color w:val="000000"/>
                <w:kern w:val="0"/>
              </w:rPr>
              <w:t>論文題目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AF" w:rsidRPr="00372EC2" w:rsidRDefault="00A70EAF" w:rsidP="00AF3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2EC2">
              <w:rPr>
                <w:rFonts w:ascii="標楷體" w:eastAsia="標楷體" w:hAnsi="標楷體" w:cs="新細明體" w:hint="eastAsia"/>
                <w:color w:val="000000"/>
                <w:kern w:val="0"/>
              </w:rPr>
              <w:t>學生姓名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AF" w:rsidRPr="00372EC2" w:rsidRDefault="00A70EAF" w:rsidP="00AF3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2EC2">
              <w:rPr>
                <w:rFonts w:ascii="標楷體" w:eastAsia="標楷體" w:hAnsi="標楷體" w:cs="新細明體" w:hint="eastAsia"/>
                <w:color w:val="000000"/>
                <w:kern w:val="0"/>
              </w:rPr>
              <w:t>口試委員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AF" w:rsidRPr="00372EC2" w:rsidRDefault="00A70EAF" w:rsidP="00AF3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2EC2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指導教授</w:t>
            </w:r>
          </w:p>
        </w:tc>
      </w:tr>
      <w:tr w:rsidR="00A70EAF" w:rsidRPr="00372EC2" w:rsidTr="00F27A9C">
        <w:trPr>
          <w:trHeight w:val="506"/>
        </w:trPr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F" w:rsidRPr="00372EC2" w:rsidRDefault="00A70EAF" w:rsidP="00AF38E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F" w:rsidRPr="00333C0D" w:rsidRDefault="00A70EAF" w:rsidP="00AF38E6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F" w:rsidRPr="00333C0D" w:rsidRDefault="00A70EAF" w:rsidP="00AF38E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F" w:rsidRPr="00333C0D" w:rsidRDefault="00A70EAF" w:rsidP="00AF38E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F" w:rsidRPr="00333C0D" w:rsidRDefault="00A70EAF" w:rsidP="00AF38E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70EAF" w:rsidRPr="00263E1D" w:rsidTr="00F27A9C">
        <w:tblPrEx>
          <w:tblCellMar>
            <w:left w:w="10" w:type="dxa"/>
            <w:right w:w="10" w:type="dxa"/>
          </w:tblCellMar>
        </w:tblPrEx>
        <w:trPr>
          <w:gridAfter w:val="1"/>
          <w:wAfter w:w="6" w:type="dxa"/>
          <w:trHeight w:val="209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263E1D">
              <w:rPr>
                <w:rFonts w:cs="Times New Roman"/>
                <w:sz w:val="24"/>
              </w:rPr>
              <w:t>序號</w:t>
            </w: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263E1D">
              <w:rPr>
                <w:rFonts w:cs="Times New Roman"/>
                <w:sz w:val="24"/>
              </w:rPr>
              <w:t>項目</w:t>
            </w: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E15EF8" w:rsidP="00AF38E6">
            <w:pPr>
              <w:pStyle w:val="TableContents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是否相符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263E1D">
              <w:rPr>
                <w:rFonts w:cs="Times New Roman"/>
                <w:sz w:val="24"/>
              </w:rPr>
              <w:t>備註</w:t>
            </w:r>
          </w:p>
        </w:tc>
      </w:tr>
      <w:tr w:rsidR="00A70EAF" w:rsidRPr="00263E1D" w:rsidTr="00F27A9C">
        <w:tblPrEx>
          <w:tblCellMar>
            <w:left w:w="10" w:type="dxa"/>
            <w:right w:w="10" w:type="dxa"/>
          </w:tblCellMar>
        </w:tblPrEx>
        <w:trPr>
          <w:gridAfter w:val="1"/>
          <w:wAfter w:w="6" w:type="dxa"/>
          <w:trHeight w:val="1170"/>
        </w:trPr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EAF" w:rsidRPr="00263E1D" w:rsidRDefault="00A70EAF" w:rsidP="00AF38E6">
            <w:pPr>
              <w:spacing w:line="240" w:lineRule="exact"/>
              <w:jc w:val="center"/>
              <w:rPr>
                <w:rFonts w:eastAsia="標楷體"/>
              </w:rPr>
            </w:pPr>
            <w:r w:rsidRPr="00263E1D">
              <w:rPr>
                <w:rFonts w:eastAsia="標楷體"/>
              </w:rPr>
              <w:t>1</w:t>
            </w:r>
          </w:p>
        </w:tc>
        <w:tc>
          <w:tcPr>
            <w:tcW w:w="6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EAF" w:rsidRPr="00263E1D" w:rsidRDefault="00E15EF8" w:rsidP="00E15EF8">
            <w:pPr>
              <w:spacing w:line="240" w:lineRule="exact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已完成論文初稿，</w:t>
            </w:r>
            <w:r w:rsidR="00A70EAF" w:rsidRPr="00263E1D">
              <w:rPr>
                <w:rFonts w:eastAsia="標楷體"/>
              </w:rPr>
              <w:t>學位論文與專業領域是否相符。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是</w:t>
            </w:r>
          </w:p>
          <w:p w:rsidR="00A70EAF" w:rsidRPr="00263E1D" w:rsidRDefault="00A70EAF" w:rsidP="00EE09C5">
            <w:pPr>
              <w:pStyle w:val="TableContents"/>
              <w:wordWrap/>
              <w:spacing w:line="300" w:lineRule="exact"/>
              <w:ind w:left="653" w:hangingChars="272" w:hanging="653"/>
              <w:rPr>
                <w:rFonts w:cs="Times New Roman"/>
                <w:sz w:val="24"/>
              </w:rPr>
            </w:pPr>
            <w:proofErr w:type="gramStart"/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否</w:t>
            </w:r>
            <w:proofErr w:type="gramEnd"/>
            <w:r w:rsidRPr="00263E1D">
              <w:rPr>
                <w:rFonts w:cs="Times New Roman"/>
                <w:sz w:val="24"/>
              </w:rPr>
              <w:t>-</w:t>
            </w:r>
            <w:r w:rsidR="003E6735">
              <w:rPr>
                <w:rFonts w:cs="Times New Roman" w:hint="eastAsia"/>
                <w:sz w:val="24"/>
              </w:rPr>
              <w:t>學位學程</w:t>
            </w:r>
            <w:r w:rsidRPr="00263E1D">
              <w:rPr>
                <w:rFonts w:cs="Times New Roman"/>
                <w:sz w:val="24"/>
              </w:rPr>
              <w:t>會議對學位論文與專業領域符合有疑義時，將請指導老師說明碩士生學位論文與專業領域相符性。</w:t>
            </w:r>
            <w:r>
              <w:rPr>
                <w:rFonts w:cs="Times New Roman" w:hint="eastAsia"/>
                <w:sz w:val="24"/>
              </w:rPr>
              <w:t>必要時，得請院</w:t>
            </w:r>
            <w:proofErr w:type="gramStart"/>
            <w:r>
              <w:rPr>
                <w:rFonts w:cs="Times New Roman" w:hint="eastAsia"/>
                <w:sz w:val="24"/>
              </w:rPr>
              <w:t>務</w:t>
            </w:r>
            <w:proofErr w:type="gramEnd"/>
            <w:r>
              <w:rPr>
                <w:rFonts w:cs="Times New Roman" w:hint="eastAsia"/>
                <w:sz w:val="24"/>
              </w:rPr>
              <w:t>會議認定</w:t>
            </w:r>
            <w:r w:rsidRPr="00263E1D">
              <w:rPr>
                <w:rFonts w:cs="Times New Roman"/>
                <w:sz w:val="24"/>
              </w:rPr>
              <w:t>。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34379C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提供論文初稿。</w:t>
            </w:r>
            <w:bookmarkStart w:id="0" w:name="_GoBack"/>
            <w:bookmarkEnd w:id="0"/>
          </w:p>
        </w:tc>
      </w:tr>
      <w:tr w:rsidR="00A70EAF" w:rsidRPr="00263E1D" w:rsidTr="00F27A9C">
        <w:tblPrEx>
          <w:tblCellMar>
            <w:left w:w="10" w:type="dxa"/>
            <w:right w:w="10" w:type="dxa"/>
          </w:tblCellMar>
        </w:tblPrEx>
        <w:trPr>
          <w:gridAfter w:val="1"/>
          <w:wAfter w:w="6" w:type="dxa"/>
          <w:trHeight w:val="2935"/>
        </w:trPr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EAF" w:rsidRPr="00263E1D" w:rsidRDefault="00A70EAF" w:rsidP="00AF38E6">
            <w:pPr>
              <w:spacing w:line="240" w:lineRule="exact"/>
              <w:jc w:val="center"/>
              <w:rPr>
                <w:rFonts w:eastAsia="標楷體"/>
              </w:rPr>
            </w:pPr>
            <w:r w:rsidRPr="00263E1D">
              <w:rPr>
                <w:rFonts w:eastAsia="標楷體"/>
              </w:rPr>
              <w:t>2</w:t>
            </w:r>
          </w:p>
        </w:tc>
        <w:tc>
          <w:tcPr>
            <w:tcW w:w="6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Default="00A70EAF" w:rsidP="003E6735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 w:rsidRPr="00263E1D">
              <w:rPr>
                <w:rFonts w:eastAsia="標楷體"/>
              </w:rPr>
              <w:t>碩士學位考試委員是否</w:t>
            </w:r>
            <w:r>
              <w:rPr>
                <w:rFonts w:eastAsia="標楷體" w:hint="eastAsia"/>
              </w:rPr>
              <w:t>符合資格</w:t>
            </w:r>
            <w:r w:rsidRPr="00263E1D">
              <w:rPr>
                <w:rFonts w:eastAsia="標楷體"/>
              </w:rPr>
              <w:t>。</w:t>
            </w:r>
          </w:p>
          <w:p w:rsidR="00A70EAF" w:rsidRPr="00263E1D" w:rsidRDefault="00A70EAF" w:rsidP="003E6735">
            <w:pPr>
              <w:spacing w:line="300" w:lineRule="exact"/>
              <w:rPr>
                <w:rFonts w:eastAsia="標楷體"/>
              </w:rPr>
            </w:pPr>
            <w:r w:rsidRPr="00263E1D">
              <w:rPr>
                <w:rFonts w:eastAsia="標楷體"/>
              </w:rPr>
              <w:t>組織碩士學位考試委員三至五人，其中校外委員至少一人。碩士學位考試委員，應對修讀碩士學位學生之研究領域有專門研究，並具有下列資格之</w:t>
            </w:r>
            <w:proofErr w:type="gramStart"/>
            <w:r w:rsidRPr="00263E1D">
              <w:rPr>
                <w:rFonts w:eastAsia="標楷體"/>
              </w:rPr>
              <w:t>一</w:t>
            </w:r>
            <w:proofErr w:type="gramEnd"/>
            <w:r w:rsidRPr="00263E1D">
              <w:rPr>
                <w:rFonts w:eastAsia="標楷體"/>
              </w:rPr>
              <w:t>：</w:t>
            </w:r>
          </w:p>
          <w:p w:rsidR="00A70EAF" w:rsidRPr="00263E1D" w:rsidRDefault="00A70EAF" w:rsidP="003E6735">
            <w:pPr>
              <w:spacing w:line="300" w:lineRule="exact"/>
              <w:ind w:leftChars="96" w:left="960" w:hangingChars="304" w:hanging="730"/>
              <w:rPr>
                <w:rFonts w:eastAsia="標楷體"/>
              </w:rPr>
            </w:pPr>
            <w:r w:rsidRPr="00263E1D">
              <w:rPr>
                <w:rFonts w:eastAsia="標楷體"/>
              </w:rPr>
              <w:t>(</w:t>
            </w:r>
            <w:proofErr w:type="gramStart"/>
            <w:r w:rsidRPr="00263E1D">
              <w:rPr>
                <w:rFonts w:eastAsia="標楷體"/>
              </w:rPr>
              <w:t>一</w:t>
            </w:r>
            <w:proofErr w:type="gramEnd"/>
            <w:r w:rsidRPr="00263E1D">
              <w:rPr>
                <w:rFonts w:eastAsia="標楷體"/>
              </w:rPr>
              <w:t>)</w:t>
            </w:r>
            <w:r w:rsidRPr="00263E1D">
              <w:rPr>
                <w:rFonts w:eastAsia="標楷體"/>
              </w:rPr>
              <w:t>現任或曾任教授、副教授、助理教授。</w:t>
            </w:r>
          </w:p>
          <w:p w:rsidR="00A70EAF" w:rsidRPr="00263E1D" w:rsidRDefault="00A70EAF" w:rsidP="003E6735">
            <w:pPr>
              <w:spacing w:line="300" w:lineRule="exact"/>
              <w:ind w:leftChars="96" w:left="652" w:hangingChars="176" w:hanging="422"/>
              <w:rPr>
                <w:rFonts w:eastAsia="標楷體"/>
              </w:rPr>
            </w:pPr>
            <w:r w:rsidRPr="00263E1D">
              <w:rPr>
                <w:rFonts w:eastAsia="標楷體"/>
              </w:rPr>
              <w:t>(</w:t>
            </w:r>
            <w:r w:rsidRPr="00263E1D">
              <w:rPr>
                <w:rFonts w:eastAsia="標楷體"/>
              </w:rPr>
              <w:t>二</w:t>
            </w:r>
            <w:r w:rsidRPr="00263E1D">
              <w:rPr>
                <w:rFonts w:eastAsia="標楷體"/>
              </w:rPr>
              <w:t>)</w:t>
            </w:r>
            <w:r w:rsidRPr="00263E1D">
              <w:rPr>
                <w:rFonts w:eastAsia="標楷體"/>
              </w:rPr>
              <w:t>中央研究院院士、現任或曾任中央研究院研究員、副研究員、助</w:t>
            </w:r>
            <w:r w:rsidR="00DA10F6">
              <w:rPr>
                <w:rFonts w:eastAsia="標楷體" w:hint="eastAsia"/>
              </w:rPr>
              <w:t>理</w:t>
            </w:r>
            <w:r w:rsidRPr="00263E1D">
              <w:rPr>
                <w:rFonts w:eastAsia="標楷體"/>
              </w:rPr>
              <w:t>研究員。</w:t>
            </w:r>
          </w:p>
          <w:p w:rsidR="00A70EAF" w:rsidRPr="00263E1D" w:rsidRDefault="00A70EAF" w:rsidP="003E6735">
            <w:pPr>
              <w:spacing w:line="300" w:lineRule="exact"/>
              <w:ind w:leftChars="96" w:left="960" w:hangingChars="304" w:hanging="730"/>
              <w:rPr>
                <w:rFonts w:eastAsia="標楷體"/>
              </w:rPr>
            </w:pPr>
            <w:r w:rsidRPr="00263E1D">
              <w:rPr>
                <w:rFonts w:eastAsia="標楷體"/>
              </w:rPr>
              <w:t>(</w:t>
            </w:r>
            <w:r w:rsidRPr="00263E1D">
              <w:rPr>
                <w:rFonts w:eastAsia="標楷體"/>
              </w:rPr>
              <w:t>三</w:t>
            </w:r>
            <w:r w:rsidRPr="00263E1D">
              <w:rPr>
                <w:rFonts w:eastAsia="標楷體"/>
              </w:rPr>
              <w:t>)</w:t>
            </w:r>
            <w:r w:rsidRPr="00263E1D">
              <w:rPr>
                <w:rFonts w:eastAsia="標楷體"/>
              </w:rPr>
              <w:t>獲得博士學位，且在學術上著有成就。</w:t>
            </w:r>
          </w:p>
          <w:p w:rsidR="00A70EAF" w:rsidRPr="00263E1D" w:rsidRDefault="00A70EAF" w:rsidP="003E6735">
            <w:pPr>
              <w:spacing w:line="300" w:lineRule="exact"/>
              <w:ind w:leftChars="95" w:left="650" w:hangingChars="176" w:hanging="422"/>
              <w:rPr>
                <w:rFonts w:eastAsia="標楷體"/>
              </w:rPr>
            </w:pPr>
            <w:r w:rsidRPr="00263E1D">
              <w:rPr>
                <w:rFonts w:eastAsia="標楷體"/>
              </w:rPr>
              <w:t>(</w:t>
            </w:r>
            <w:r w:rsidRPr="00263E1D">
              <w:rPr>
                <w:rFonts w:eastAsia="標楷體"/>
              </w:rPr>
              <w:t>四</w:t>
            </w:r>
            <w:r w:rsidRPr="00263E1D">
              <w:rPr>
                <w:rFonts w:eastAsia="標楷體"/>
              </w:rPr>
              <w:t>)</w:t>
            </w:r>
            <w:r w:rsidRPr="00263E1D">
              <w:rPr>
                <w:rFonts w:eastAsia="標楷體"/>
              </w:rPr>
              <w:t>研究領域屬於稀少性、特殊性學科或屬專業實務，且在學術或專業上著有成就。</w:t>
            </w:r>
          </w:p>
          <w:p w:rsidR="00A70EAF" w:rsidRPr="00263E1D" w:rsidRDefault="00A70EAF" w:rsidP="003E6735">
            <w:pPr>
              <w:spacing w:line="300" w:lineRule="exact"/>
              <w:rPr>
                <w:rFonts w:eastAsia="標楷體"/>
              </w:rPr>
            </w:pPr>
            <w:r w:rsidRPr="00263E1D">
              <w:rPr>
                <w:rFonts w:eastAsia="標楷體"/>
              </w:rPr>
              <w:t>前款第三目、第四目資格之認定基準，由辦理學位授予之各系、所、院</w:t>
            </w:r>
            <w:proofErr w:type="gramStart"/>
            <w:r w:rsidRPr="00263E1D">
              <w:rPr>
                <w:rFonts w:eastAsia="標楷體"/>
              </w:rPr>
              <w:t>務</w:t>
            </w:r>
            <w:proofErr w:type="gramEnd"/>
            <w:r w:rsidRPr="00263E1D">
              <w:rPr>
                <w:rFonts w:eastAsia="標楷體"/>
              </w:rPr>
              <w:t>會議或學位學程事務會議定之。</w:t>
            </w:r>
          </w:p>
        </w:tc>
        <w:tc>
          <w:tcPr>
            <w:tcW w:w="59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Default="00A70EAF" w:rsidP="00AF38E6">
            <w:pPr>
              <w:pStyle w:val="TableContents"/>
              <w:wordWrap/>
              <w:spacing w:line="240" w:lineRule="exact"/>
              <w:rPr>
                <w:rFonts w:asciiTheme="majorEastAsia" w:eastAsiaTheme="majorEastAsia" w:hAnsiTheme="majorEastAsia" w:cs="Times New Roman"/>
                <w:sz w:val="24"/>
              </w:rPr>
            </w:pPr>
          </w:p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是</w:t>
            </w:r>
          </w:p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</w:p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</w:p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</w:p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</w:p>
          <w:p w:rsidR="00A70EAF" w:rsidRPr="00263E1D" w:rsidRDefault="00A70EAF" w:rsidP="00EE09C5">
            <w:pPr>
              <w:pStyle w:val="TableContents"/>
              <w:wordWrap/>
              <w:spacing w:line="300" w:lineRule="exact"/>
              <w:ind w:left="593" w:hangingChars="247" w:hanging="593"/>
              <w:rPr>
                <w:rFonts w:cs="Times New Roman"/>
                <w:sz w:val="24"/>
              </w:rPr>
            </w:pPr>
            <w:proofErr w:type="gramStart"/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否</w:t>
            </w:r>
            <w:proofErr w:type="gramEnd"/>
            <w:r w:rsidRPr="00263E1D">
              <w:rPr>
                <w:rFonts w:cs="Times New Roman"/>
                <w:sz w:val="24"/>
              </w:rPr>
              <w:t>-</w:t>
            </w:r>
            <w:r w:rsidR="003E6735">
              <w:rPr>
                <w:rFonts w:cs="Times New Roman" w:hint="eastAsia"/>
                <w:sz w:val="24"/>
              </w:rPr>
              <w:t>學位學程</w:t>
            </w:r>
            <w:r w:rsidRPr="00263E1D">
              <w:rPr>
                <w:rFonts w:cs="Times New Roman"/>
                <w:sz w:val="24"/>
              </w:rPr>
              <w:t>會議</w:t>
            </w:r>
            <w:r>
              <w:rPr>
                <w:rFonts w:cs="Times New Roman" w:hint="eastAsia"/>
                <w:sz w:val="24"/>
              </w:rPr>
              <w:t>認定口試委員不適任時，</w:t>
            </w:r>
            <w:r w:rsidRPr="00263E1D">
              <w:rPr>
                <w:rFonts w:cs="Times New Roman"/>
                <w:sz w:val="24"/>
              </w:rPr>
              <w:t>請指導老師</w:t>
            </w:r>
            <w:r>
              <w:rPr>
                <w:rFonts w:cs="Times New Roman" w:hint="eastAsia"/>
                <w:sz w:val="24"/>
              </w:rPr>
              <w:t>更換</w:t>
            </w:r>
            <w:r w:rsidRPr="00263E1D">
              <w:rPr>
                <w:rFonts w:cs="Times New Roman"/>
                <w:sz w:val="24"/>
              </w:rPr>
              <w:t>口試委員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wordWrap/>
              <w:spacing w:line="300" w:lineRule="exact"/>
              <w:rPr>
                <w:rFonts w:cs="Times New Roman"/>
                <w:sz w:val="24"/>
              </w:rPr>
            </w:pPr>
            <w:r w:rsidRPr="00263E1D">
              <w:rPr>
                <w:rFonts w:cs="Times New Roman"/>
                <w:sz w:val="24"/>
              </w:rPr>
              <w:t>第三目、第四目資格之認定基準，必須提供相對應的審查資料。</w:t>
            </w:r>
          </w:p>
        </w:tc>
      </w:tr>
      <w:tr w:rsidR="00A70EAF" w:rsidRPr="00263E1D" w:rsidTr="00F27A9C">
        <w:tblPrEx>
          <w:tblCellMar>
            <w:left w:w="10" w:type="dxa"/>
            <w:right w:w="10" w:type="dxa"/>
          </w:tblCellMar>
        </w:tblPrEx>
        <w:trPr>
          <w:gridAfter w:val="1"/>
          <w:wAfter w:w="6" w:type="dxa"/>
          <w:trHeight w:val="433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EAF" w:rsidRPr="00263E1D" w:rsidRDefault="00A70EAF" w:rsidP="00AF38E6">
            <w:pPr>
              <w:jc w:val="center"/>
              <w:rPr>
                <w:rFonts w:eastAsia="標楷體"/>
              </w:rPr>
            </w:pPr>
            <w:r w:rsidRPr="00263E1D">
              <w:rPr>
                <w:rFonts w:eastAsia="標楷體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EAF" w:rsidRPr="003E6735" w:rsidRDefault="003E6735" w:rsidP="003E6735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DD53AE">
              <w:rPr>
                <w:rFonts w:eastAsia="標楷體" w:hint="eastAsia"/>
                <w:kern w:val="0"/>
              </w:rPr>
              <w:t>畢業前至少修滿</w:t>
            </w:r>
            <w:r w:rsidRPr="003E6735">
              <w:rPr>
                <w:rFonts w:eastAsia="標楷體" w:hint="eastAsia"/>
                <w:kern w:val="0"/>
              </w:rPr>
              <w:t>二十四學分，其中包括專業必修十學分</w:t>
            </w:r>
            <w:r w:rsidRPr="003E6735">
              <w:rPr>
                <w:rFonts w:eastAsia="標楷體"/>
                <w:kern w:val="0"/>
              </w:rPr>
              <w:t>(</w:t>
            </w:r>
            <w:r w:rsidRPr="003E6735">
              <w:rPr>
                <w:rFonts w:eastAsia="標楷體" w:hint="eastAsia"/>
                <w:kern w:val="0"/>
              </w:rPr>
              <w:t>無人機應用</w:t>
            </w:r>
            <w:proofErr w:type="gramStart"/>
            <w:r w:rsidRPr="003E6735">
              <w:rPr>
                <w:rFonts w:eastAsia="標楷體" w:hint="eastAsia"/>
                <w:kern w:val="0"/>
              </w:rPr>
              <w:t>技術特論</w:t>
            </w:r>
            <w:proofErr w:type="gramEnd"/>
            <w:r w:rsidRPr="003E6735">
              <w:rPr>
                <w:rFonts w:ascii="新細明體" w:hAnsi="新細明體" w:hint="eastAsia"/>
                <w:kern w:val="0"/>
              </w:rPr>
              <w:t>、</w:t>
            </w:r>
            <w:r w:rsidRPr="003E6735">
              <w:rPr>
                <w:rFonts w:eastAsia="標楷體" w:hint="eastAsia"/>
                <w:kern w:val="0"/>
              </w:rPr>
              <w:t>智慧農業</w:t>
            </w:r>
            <w:proofErr w:type="gramStart"/>
            <w:r w:rsidRPr="003E6735">
              <w:rPr>
                <w:rFonts w:eastAsia="標楷體" w:hint="eastAsia"/>
                <w:kern w:val="0"/>
              </w:rPr>
              <w:t>科技特</w:t>
            </w:r>
            <w:proofErr w:type="gramEnd"/>
            <w:r w:rsidRPr="003E6735">
              <w:rPr>
                <w:rFonts w:eastAsia="標楷體" w:hint="eastAsia"/>
                <w:kern w:val="0"/>
              </w:rPr>
              <w:t>論</w:t>
            </w:r>
            <w:r w:rsidRPr="003E6735">
              <w:rPr>
                <w:rFonts w:ascii="新細明體" w:hAnsi="新細明體" w:hint="eastAsia"/>
                <w:kern w:val="0"/>
              </w:rPr>
              <w:t>、</w:t>
            </w:r>
            <w:r w:rsidRPr="003E6735">
              <w:rPr>
                <w:rFonts w:eastAsia="標楷體" w:hint="eastAsia"/>
                <w:kern w:val="0"/>
              </w:rPr>
              <w:t>專題討論</w:t>
            </w:r>
            <w:r w:rsidRPr="003E6735">
              <w:rPr>
                <w:rFonts w:eastAsia="標楷體"/>
                <w:kern w:val="0"/>
              </w:rPr>
              <w:t>)</w:t>
            </w:r>
            <w:r w:rsidRPr="003E6735">
              <w:rPr>
                <w:rFonts w:eastAsia="標楷體" w:hint="eastAsia"/>
                <w:kern w:val="0"/>
              </w:rPr>
              <w:t>，專業選修十四學</w:t>
            </w:r>
            <w:r w:rsidRPr="00DD53AE">
              <w:rPr>
                <w:rFonts w:eastAsia="標楷體" w:hint="eastAsia"/>
                <w:kern w:val="0"/>
              </w:rPr>
              <w:t>分</w:t>
            </w:r>
            <w:r>
              <w:rPr>
                <w:rFonts w:eastAsia="標楷體" w:hint="eastAsia"/>
                <w:kern w:val="0"/>
              </w:rPr>
              <w:t>，以及</w:t>
            </w:r>
            <w:r w:rsidRPr="008F6287">
              <w:rPr>
                <w:rFonts w:ascii="Calibri" w:eastAsia="標楷體" w:hAnsi="Calibri" w:hint="eastAsia"/>
                <w:kern w:val="0"/>
                <w:szCs w:val="28"/>
              </w:rPr>
              <w:t>碩士論文</w:t>
            </w:r>
            <w:r w:rsidRPr="00DD53AE">
              <w:rPr>
                <w:rFonts w:eastAsia="標楷體" w:hint="eastAsia"/>
                <w:kern w:val="0"/>
              </w:rPr>
              <w:t>。</w:t>
            </w: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EE09C5">
            <w:pPr>
              <w:pStyle w:val="TableContents"/>
              <w:spacing w:line="300" w:lineRule="exact"/>
              <w:ind w:left="600" w:hangingChars="250" w:hanging="600"/>
              <w:rPr>
                <w:rFonts w:cs="Times New Roman"/>
                <w:sz w:val="24"/>
              </w:rPr>
            </w:pPr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是</w:t>
            </w:r>
            <w:r w:rsidR="003E6735" w:rsidRPr="00263E1D">
              <w:rPr>
                <w:rFonts w:cs="Times New Roman"/>
                <w:sz w:val="24"/>
              </w:rPr>
              <w:t xml:space="preserve"> </w:t>
            </w:r>
          </w:p>
          <w:p w:rsidR="00A70EAF" w:rsidRPr="00263E1D" w:rsidRDefault="00A70EAF" w:rsidP="00A513BF">
            <w:pPr>
              <w:pStyle w:val="TableContents"/>
              <w:rPr>
                <w:rFonts w:cs="Times New Roman"/>
                <w:sz w:val="24"/>
              </w:rPr>
            </w:pPr>
            <w:proofErr w:type="gramStart"/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="005B7A04" w:rsidRPr="00263E1D">
              <w:rPr>
                <w:rFonts w:cs="Times New Roman"/>
                <w:sz w:val="24"/>
              </w:rPr>
              <w:t>否</w:t>
            </w:r>
            <w:proofErr w:type="gramEnd"/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F27A9C" w:rsidP="00F27A9C">
            <w:pPr>
              <w:pStyle w:val="TableContents"/>
              <w:wordWrap/>
              <w:spacing w:line="240" w:lineRule="exact"/>
              <w:jc w:val="lef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學位學程承辦人進行初步審核。</w:t>
            </w:r>
          </w:p>
        </w:tc>
      </w:tr>
      <w:tr w:rsidR="008B0981" w:rsidRPr="00263E1D" w:rsidTr="00F27A9C">
        <w:tblPrEx>
          <w:tblCellMar>
            <w:left w:w="10" w:type="dxa"/>
            <w:right w:w="10" w:type="dxa"/>
          </w:tblCellMar>
        </w:tblPrEx>
        <w:trPr>
          <w:gridAfter w:val="1"/>
          <w:wAfter w:w="6" w:type="dxa"/>
          <w:trHeight w:val="794"/>
        </w:trPr>
        <w:tc>
          <w:tcPr>
            <w:tcW w:w="6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981" w:rsidRPr="00263E1D" w:rsidRDefault="008B0981" w:rsidP="00AF38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981" w:rsidRPr="003E6735" w:rsidRDefault="003E6735" w:rsidP="003E6735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完</w:t>
            </w:r>
            <w:r w:rsidRPr="00DD53AE">
              <w:rPr>
                <w:rFonts w:eastAsia="標楷體" w:hint="eastAsia"/>
                <w:kern w:val="0"/>
              </w:rPr>
              <w:t>成</w:t>
            </w:r>
            <w:proofErr w:type="gramStart"/>
            <w:r w:rsidRPr="00DD53AE">
              <w:rPr>
                <w:rFonts w:eastAsia="標楷體" w:hint="eastAsia"/>
                <w:kern w:val="0"/>
              </w:rPr>
              <w:t>修讀且通過</w:t>
            </w:r>
            <w:proofErr w:type="gramEnd"/>
            <w:r w:rsidRPr="00DD53AE">
              <w:rPr>
                <w:rFonts w:eastAsia="標楷體" w:hint="eastAsia"/>
                <w:kern w:val="0"/>
              </w:rPr>
              <w:t>本校「學術研究倫理教育」數位或實體的講習或課程。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A9C" w:rsidRDefault="008B0981" w:rsidP="003E6735">
            <w:pPr>
              <w:pStyle w:val="TableContents"/>
              <w:spacing w:line="300" w:lineRule="exact"/>
              <w:ind w:left="600" w:hangingChars="250" w:hanging="600"/>
              <w:rPr>
                <w:rFonts w:cs="Times New Roman"/>
                <w:sz w:val="24"/>
              </w:rPr>
            </w:pPr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是</w:t>
            </w:r>
          </w:p>
          <w:p w:rsidR="00125534" w:rsidRPr="00263E1D" w:rsidRDefault="00125534" w:rsidP="003E6735">
            <w:pPr>
              <w:pStyle w:val="TableContents"/>
              <w:spacing w:line="300" w:lineRule="exact"/>
              <w:ind w:left="600" w:hangingChars="250" w:hanging="600"/>
              <w:rPr>
                <w:rFonts w:asciiTheme="majorEastAsia" w:eastAsiaTheme="majorEastAsia" w:hAnsiTheme="majorEastAsia" w:cs="Times New Roman"/>
                <w:sz w:val="24"/>
              </w:rPr>
            </w:pPr>
            <w:proofErr w:type="gramStart"/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否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981" w:rsidRPr="00263E1D" w:rsidRDefault="00F27A9C" w:rsidP="00F27A9C">
            <w:pPr>
              <w:pStyle w:val="TableContents"/>
              <w:wordWrap/>
              <w:spacing w:line="240" w:lineRule="exact"/>
              <w:jc w:val="lef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學位學程承辦人進行初步審核。</w:t>
            </w:r>
          </w:p>
        </w:tc>
      </w:tr>
      <w:tr w:rsidR="003E6735" w:rsidRPr="00263E1D" w:rsidTr="00F27A9C">
        <w:tblPrEx>
          <w:tblCellMar>
            <w:left w:w="10" w:type="dxa"/>
            <w:right w:w="10" w:type="dxa"/>
          </w:tblCellMar>
        </w:tblPrEx>
        <w:trPr>
          <w:gridAfter w:val="1"/>
          <w:wAfter w:w="6" w:type="dxa"/>
          <w:trHeight w:val="794"/>
        </w:trPr>
        <w:tc>
          <w:tcPr>
            <w:tcW w:w="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6735" w:rsidRDefault="00F27A9C" w:rsidP="00AF38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6735" w:rsidRPr="003E6735" w:rsidRDefault="003E6735" w:rsidP="003E6735">
            <w:pPr>
              <w:rPr>
                <w:rFonts w:eastAsia="標楷體"/>
                <w:kern w:val="0"/>
              </w:rPr>
            </w:pPr>
            <w:r w:rsidRPr="00DD53AE">
              <w:rPr>
                <w:rFonts w:eastAsia="標楷體" w:hint="eastAsia"/>
                <w:kern w:val="0"/>
              </w:rPr>
              <w:t>已完成至少發表</w:t>
            </w:r>
            <w:r w:rsidRPr="00F27A9C">
              <w:rPr>
                <w:rFonts w:eastAsia="標楷體" w:hint="eastAsia"/>
                <w:kern w:val="0"/>
              </w:rPr>
              <w:t>一</w:t>
            </w:r>
            <w:r w:rsidRPr="00DD53AE">
              <w:rPr>
                <w:rFonts w:eastAsia="標楷體" w:hint="eastAsia"/>
                <w:kern w:val="0"/>
              </w:rPr>
              <w:t>篇</w:t>
            </w:r>
            <w:r w:rsidRPr="008F6287">
              <w:rPr>
                <w:rFonts w:eastAsia="標楷體" w:hint="eastAsia"/>
                <w:kern w:val="0"/>
              </w:rPr>
              <w:t>與畢業論文研究主題相關的</w:t>
            </w:r>
            <w:r w:rsidRPr="00DD53AE">
              <w:rPr>
                <w:rFonts w:eastAsia="標楷體" w:hint="eastAsia"/>
                <w:kern w:val="0"/>
              </w:rPr>
              <w:t>論文至有審查機制的國內外學術研討會或學術期刊。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A9C" w:rsidRDefault="00F27A9C" w:rsidP="00F27A9C">
            <w:pPr>
              <w:pStyle w:val="TableContents"/>
              <w:spacing w:line="300" w:lineRule="exact"/>
              <w:ind w:left="600" w:hangingChars="250" w:hanging="600"/>
              <w:rPr>
                <w:rFonts w:cs="Times New Roman"/>
                <w:sz w:val="24"/>
              </w:rPr>
            </w:pPr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是</w:t>
            </w:r>
          </w:p>
          <w:p w:rsidR="003E6735" w:rsidRPr="00263E1D" w:rsidRDefault="00F27A9C" w:rsidP="00F27A9C">
            <w:pPr>
              <w:pStyle w:val="TableContents"/>
              <w:spacing w:line="300" w:lineRule="exact"/>
              <w:ind w:left="600" w:hangingChars="250" w:hanging="600"/>
              <w:rPr>
                <w:rFonts w:asciiTheme="majorEastAsia" w:eastAsiaTheme="majorEastAsia" w:hAnsiTheme="majorEastAsia" w:cs="Times New Roman"/>
                <w:sz w:val="24"/>
              </w:rPr>
            </w:pPr>
            <w:proofErr w:type="gramStart"/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否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735" w:rsidRPr="00263E1D" w:rsidRDefault="00F27A9C" w:rsidP="00F27A9C">
            <w:pPr>
              <w:pStyle w:val="TableContents"/>
              <w:wordWrap/>
              <w:spacing w:line="240" w:lineRule="exact"/>
              <w:jc w:val="left"/>
              <w:rPr>
                <w:rFonts w:cs="Times New Roman"/>
                <w:sz w:val="24"/>
              </w:rPr>
            </w:pPr>
            <w:r w:rsidRPr="00263E1D">
              <w:rPr>
                <w:rFonts w:cs="Times New Roman"/>
                <w:sz w:val="24"/>
              </w:rPr>
              <w:t>指導老師</w:t>
            </w:r>
            <w:r>
              <w:rPr>
                <w:rFonts w:cs="Times New Roman" w:hint="eastAsia"/>
                <w:sz w:val="24"/>
              </w:rPr>
              <w:t>進行初步審核，並提供佐證資料。</w:t>
            </w:r>
          </w:p>
        </w:tc>
      </w:tr>
    </w:tbl>
    <w:p w:rsidR="004C0A36" w:rsidRDefault="00A70EAF" w:rsidP="003E6735">
      <w:pPr>
        <w:pStyle w:val="14PT--"/>
        <w:jc w:val="left"/>
      </w:pPr>
      <w:r w:rsidRPr="00666C5E">
        <w:rPr>
          <w:sz w:val="24"/>
        </w:rPr>
        <w:t>單位承辦人：</w:t>
      </w:r>
      <w:r>
        <w:rPr>
          <w:rFonts w:hint="eastAsia"/>
          <w:sz w:val="24"/>
        </w:rPr>
        <w:t xml:space="preserve">                           </w:t>
      </w:r>
      <w:r w:rsidRPr="00666C5E">
        <w:rPr>
          <w:rFonts w:hint="eastAsia"/>
          <w:sz w:val="24"/>
        </w:rPr>
        <w:t xml:space="preserve">                </w:t>
      </w:r>
      <w:r w:rsidRPr="00666C5E">
        <w:rPr>
          <w:rFonts w:hint="eastAsia"/>
          <w:sz w:val="24"/>
        </w:rPr>
        <w:t>單位主管：</w:t>
      </w:r>
    </w:p>
    <w:sectPr w:rsidR="004C0A36" w:rsidSect="003E6735">
      <w:footerReference w:type="default" r:id="rId7"/>
      <w:pgSz w:w="16838" w:h="11906" w:orient="landscape"/>
      <w:pgMar w:top="426" w:right="1418" w:bottom="426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006" w:rsidRDefault="003F2006">
      <w:r>
        <w:separator/>
      </w:r>
    </w:p>
  </w:endnote>
  <w:endnote w:type="continuationSeparator" w:id="0">
    <w:p w:rsidR="003F2006" w:rsidRDefault="003F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5FF" w:rsidRDefault="003F2006">
    <w:pPr>
      <w:pStyle w:val="a6"/>
      <w:jc w:val="center"/>
    </w:pPr>
  </w:p>
  <w:p w:rsidR="005E65FF" w:rsidRDefault="003F20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006" w:rsidRDefault="003F2006">
      <w:r>
        <w:separator/>
      </w:r>
    </w:p>
  </w:footnote>
  <w:footnote w:type="continuationSeparator" w:id="0">
    <w:p w:rsidR="003F2006" w:rsidRDefault="003F2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B8E"/>
    <w:multiLevelType w:val="hybridMultilevel"/>
    <w:tmpl w:val="56C437A0"/>
    <w:lvl w:ilvl="0" w:tplc="7BB2E210">
      <w:start w:val="1"/>
      <w:numFmt w:val="taiwaneseCountingThousand"/>
      <w:lvlText w:val="%1、"/>
      <w:lvlJc w:val="left"/>
      <w:pPr>
        <w:ind w:left="1818" w:hanging="720"/>
      </w:pPr>
      <w:rPr>
        <w:rFonts w:eastAsia="標楷體" w:hint="default"/>
        <w:sz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58" w:hanging="480"/>
      </w:pPr>
    </w:lvl>
    <w:lvl w:ilvl="2" w:tplc="0409001B" w:tentative="1">
      <w:start w:val="1"/>
      <w:numFmt w:val="lowerRoman"/>
      <w:lvlText w:val="%3."/>
      <w:lvlJc w:val="right"/>
      <w:pPr>
        <w:ind w:left="2538" w:hanging="480"/>
      </w:pPr>
    </w:lvl>
    <w:lvl w:ilvl="3" w:tplc="0409000F" w:tentative="1">
      <w:start w:val="1"/>
      <w:numFmt w:val="decimal"/>
      <w:lvlText w:val="%4."/>
      <w:lvlJc w:val="left"/>
      <w:pPr>
        <w:ind w:left="3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8" w:hanging="480"/>
      </w:pPr>
    </w:lvl>
    <w:lvl w:ilvl="5" w:tplc="0409001B" w:tentative="1">
      <w:start w:val="1"/>
      <w:numFmt w:val="lowerRoman"/>
      <w:lvlText w:val="%6."/>
      <w:lvlJc w:val="right"/>
      <w:pPr>
        <w:ind w:left="3978" w:hanging="480"/>
      </w:pPr>
    </w:lvl>
    <w:lvl w:ilvl="6" w:tplc="0409000F" w:tentative="1">
      <w:start w:val="1"/>
      <w:numFmt w:val="decimal"/>
      <w:lvlText w:val="%7."/>
      <w:lvlJc w:val="left"/>
      <w:pPr>
        <w:ind w:left="4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8" w:hanging="480"/>
      </w:pPr>
    </w:lvl>
    <w:lvl w:ilvl="8" w:tplc="0409001B" w:tentative="1">
      <w:start w:val="1"/>
      <w:numFmt w:val="lowerRoman"/>
      <w:lvlText w:val="%9."/>
      <w:lvlJc w:val="right"/>
      <w:pPr>
        <w:ind w:left="5418" w:hanging="480"/>
      </w:pPr>
    </w:lvl>
  </w:abstractNum>
  <w:abstractNum w:abstractNumId="1" w15:restartNumberingAfterBreak="0">
    <w:nsid w:val="2AEE2DA0"/>
    <w:multiLevelType w:val="hybridMultilevel"/>
    <w:tmpl w:val="6546C5F0"/>
    <w:lvl w:ilvl="0" w:tplc="388EEAFE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E64B38"/>
    <w:multiLevelType w:val="hybridMultilevel"/>
    <w:tmpl w:val="039CD654"/>
    <w:lvl w:ilvl="0" w:tplc="A36E490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8174DF92">
      <w:start w:val="1"/>
      <w:numFmt w:val="decimal"/>
      <w:lvlText w:val="%2."/>
      <w:lvlJc w:val="left"/>
      <w:pPr>
        <w:ind w:left="1440" w:hanging="480"/>
      </w:pPr>
      <w:rPr>
        <w:rFonts w:ascii="Times New Roman" w:eastAsia="標楷體" w:hAnsi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BD82C94"/>
    <w:multiLevelType w:val="hybridMultilevel"/>
    <w:tmpl w:val="E70EC11C"/>
    <w:lvl w:ilvl="0" w:tplc="F958676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866458C"/>
    <w:multiLevelType w:val="hybridMultilevel"/>
    <w:tmpl w:val="BC767070"/>
    <w:lvl w:ilvl="0" w:tplc="4EE4EDA0">
      <w:start w:val="1"/>
      <w:numFmt w:val="taiwaneseCountingThousand"/>
      <w:lvlText w:val="(%1)"/>
      <w:lvlJc w:val="left"/>
      <w:pPr>
        <w:ind w:left="13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36"/>
    <w:rsid w:val="000178D8"/>
    <w:rsid w:val="000221C2"/>
    <w:rsid w:val="000228EC"/>
    <w:rsid w:val="0003746D"/>
    <w:rsid w:val="00045533"/>
    <w:rsid w:val="00047CFF"/>
    <w:rsid w:val="0005156D"/>
    <w:rsid w:val="0005168C"/>
    <w:rsid w:val="0005284B"/>
    <w:rsid w:val="000563C7"/>
    <w:rsid w:val="000759FA"/>
    <w:rsid w:val="0009138A"/>
    <w:rsid w:val="0009616A"/>
    <w:rsid w:val="000A455A"/>
    <w:rsid w:val="000B6F59"/>
    <w:rsid w:val="000C3DFA"/>
    <w:rsid w:val="000C47B7"/>
    <w:rsid w:val="000D10AE"/>
    <w:rsid w:val="000D495A"/>
    <w:rsid w:val="000E6D21"/>
    <w:rsid w:val="001021F6"/>
    <w:rsid w:val="00103B39"/>
    <w:rsid w:val="0010533B"/>
    <w:rsid w:val="00107ED8"/>
    <w:rsid w:val="00125534"/>
    <w:rsid w:val="00134805"/>
    <w:rsid w:val="001349A8"/>
    <w:rsid w:val="0014757E"/>
    <w:rsid w:val="00162EE0"/>
    <w:rsid w:val="001660D4"/>
    <w:rsid w:val="001707E4"/>
    <w:rsid w:val="00172FDF"/>
    <w:rsid w:val="001A1157"/>
    <w:rsid w:val="001A612D"/>
    <w:rsid w:val="001B3427"/>
    <w:rsid w:val="001B481E"/>
    <w:rsid w:val="001B659E"/>
    <w:rsid w:val="001C03A1"/>
    <w:rsid w:val="001C0FB4"/>
    <w:rsid w:val="001C319B"/>
    <w:rsid w:val="001D0445"/>
    <w:rsid w:val="001D5BE7"/>
    <w:rsid w:val="001E6A99"/>
    <w:rsid w:val="001F1507"/>
    <w:rsid w:val="00210419"/>
    <w:rsid w:val="002154CF"/>
    <w:rsid w:val="002247BF"/>
    <w:rsid w:val="00227AE7"/>
    <w:rsid w:val="00242D09"/>
    <w:rsid w:val="002443E7"/>
    <w:rsid w:val="0024458B"/>
    <w:rsid w:val="002575FB"/>
    <w:rsid w:val="002706E7"/>
    <w:rsid w:val="0027133D"/>
    <w:rsid w:val="00271F63"/>
    <w:rsid w:val="002726B9"/>
    <w:rsid w:val="0028057B"/>
    <w:rsid w:val="002857FF"/>
    <w:rsid w:val="002972F1"/>
    <w:rsid w:val="002A03CF"/>
    <w:rsid w:val="002A0BD0"/>
    <w:rsid w:val="002A30C3"/>
    <w:rsid w:val="002B2E3F"/>
    <w:rsid w:val="002D3089"/>
    <w:rsid w:val="002D4D53"/>
    <w:rsid w:val="002E5EBD"/>
    <w:rsid w:val="002E7DB0"/>
    <w:rsid w:val="00302EDC"/>
    <w:rsid w:val="00303708"/>
    <w:rsid w:val="003217BC"/>
    <w:rsid w:val="003321CF"/>
    <w:rsid w:val="003376CE"/>
    <w:rsid w:val="0034379C"/>
    <w:rsid w:val="00364394"/>
    <w:rsid w:val="00385462"/>
    <w:rsid w:val="0038575A"/>
    <w:rsid w:val="003B5310"/>
    <w:rsid w:val="003C49CC"/>
    <w:rsid w:val="003D367F"/>
    <w:rsid w:val="003D7AA1"/>
    <w:rsid w:val="003E1EED"/>
    <w:rsid w:val="003E3BAB"/>
    <w:rsid w:val="003E6735"/>
    <w:rsid w:val="003F2006"/>
    <w:rsid w:val="003F4AF6"/>
    <w:rsid w:val="00400E6F"/>
    <w:rsid w:val="00413414"/>
    <w:rsid w:val="00413C4C"/>
    <w:rsid w:val="00420FF7"/>
    <w:rsid w:val="00425625"/>
    <w:rsid w:val="00435321"/>
    <w:rsid w:val="00444ACF"/>
    <w:rsid w:val="0045052D"/>
    <w:rsid w:val="00452649"/>
    <w:rsid w:val="00456B65"/>
    <w:rsid w:val="0048335B"/>
    <w:rsid w:val="00486481"/>
    <w:rsid w:val="00491B76"/>
    <w:rsid w:val="004A4752"/>
    <w:rsid w:val="004B4256"/>
    <w:rsid w:val="004B5353"/>
    <w:rsid w:val="004B73E6"/>
    <w:rsid w:val="004C0739"/>
    <w:rsid w:val="004C0A36"/>
    <w:rsid w:val="004C438E"/>
    <w:rsid w:val="004C4764"/>
    <w:rsid w:val="004C65BE"/>
    <w:rsid w:val="004D081B"/>
    <w:rsid w:val="00501AA0"/>
    <w:rsid w:val="00502C72"/>
    <w:rsid w:val="00505173"/>
    <w:rsid w:val="00511E9E"/>
    <w:rsid w:val="005252BF"/>
    <w:rsid w:val="005313EC"/>
    <w:rsid w:val="00540A4E"/>
    <w:rsid w:val="00552F1D"/>
    <w:rsid w:val="005953BC"/>
    <w:rsid w:val="005A147B"/>
    <w:rsid w:val="005B43D6"/>
    <w:rsid w:val="005B7A04"/>
    <w:rsid w:val="005C10FD"/>
    <w:rsid w:val="005C48E0"/>
    <w:rsid w:val="00614180"/>
    <w:rsid w:val="00632C02"/>
    <w:rsid w:val="006412FF"/>
    <w:rsid w:val="0064205E"/>
    <w:rsid w:val="00673A33"/>
    <w:rsid w:val="00691068"/>
    <w:rsid w:val="00696A4F"/>
    <w:rsid w:val="006A07CA"/>
    <w:rsid w:val="006A1119"/>
    <w:rsid w:val="006A2A51"/>
    <w:rsid w:val="006C189B"/>
    <w:rsid w:val="006D135E"/>
    <w:rsid w:val="006E1F57"/>
    <w:rsid w:val="0070541D"/>
    <w:rsid w:val="00716D4C"/>
    <w:rsid w:val="00720835"/>
    <w:rsid w:val="00720D92"/>
    <w:rsid w:val="00747224"/>
    <w:rsid w:val="00750A0E"/>
    <w:rsid w:val="007549E9"/>
    <w:rsid w:val="007574A7"/>
    <w:rsid w:val="007779C6"/>
    <w:rsid w:val="007A6974"/>
    <w:rsid w:val="007D2C51"/>
    <w:rsid w:val="007D67E5"/>
    <w:rsid w:val="007F429D"/>
    <w:rsid w:val="00801549"/>
    <w:rsid w:val="00804966"/>
    <w:rsid w:val="00816DB3"/>
    <w:rsid w:val="00831D3E"/>
    <w:rsid w:val="00842B42"/>
    <w:rsid w:val="00850028"/>
    <w:rsid w:val="00881EA9"/>
    <w:rsid w:val="00892C00"/>
    <w:rsid w:val="008953C5"/>
    <w:rsid w:val="00897FCD"/>
    <w:rsid w:val="008A4139"/>
    <w:rsid w:val="008A5C64"/>
    <w:rsid w:val="008B0981"/>
    <w:rsid w:val="008B3AF7"/>
    <w:rsid w:val="008B6EE8"/>
    <w:rsid w:val="008C37AE"/>
    <w:rsid w:val="008F208A"/>
    <w:rsid w:val="0090795E"/>
    <w:rsid w:val="0091657D"/>
    <w:rsid w:val="009236F4"/>
    <w:rsid w:val="00924146"/>
    <w:rsid w:val="009434B0"/>
    <w:rsid w:val="0095757D"/>
    <w:rsid w:val="00957B25"/>
    <w:rsid w:val="00962BF9"/>
    <w:rsid w:val="00966E56"/>
    <w:rsid w:val="00970C53"/>
    <w:rsid w:val="00973FA7"/>
    <w:rsid w:val="00977FD0"/>
    <w:rsid w:val="009A7D61"/>
    <w:rsid w:val="009B4ADE"/>
    <w:rsid w:val="009B57E5"/>
    <w:rsid w:val="009C3367"/>
    <w:rsid w:val="009D308E"/>
    <w:rsid w:val="009D7CCF"/>
    <w:rsid w:val="009F52AD"/>
    <w:rsid w:val="009F6BC6"/>
    <w:rsid w:val="00A11541"/>
    <w:rsid w:val="00A513BF"/>
    <w:rsid w:val="00A52247"/>
    <w:rsid w:val="00A66173"/>
    <w:rsid w:val="00A70450"/>
    <w:rsid w:val="00A70EAF"/>
    <w:rsid w:val="00A93AD1"/>
    <w:rsid w:val="00A95584"/>
    <w:rsid w:val="00A95A93"/>
    <w:rsid w:val="00AA4EB7"/>
    <w:rsid w:val="00AB113F"/>
    <w:rsid w:val="00AD28F7"/>
    <w:rsid w:val="00AF53AF"/>
    <w:rsid w:val="00AF7976"/>
    <w:rsid w:val="00B03381"/>
    <w:rsid w:val="00B11643"/>
    <w:rsid w:val="00B1590C"/>
    <w:rsid w:val="00B20491"/>
    <w:rsid w:val="00B21A40"/>
    <w:rsid w:val="00B273E5"/>
    <w:rsid w:val="00B36E84"/>
    <w:rsid w:val="00B42667"/>
    <w:rsid w:val="00B45765"/>
    <w:rsid w:val="00B62157"/>
    <w:rsid w:val="00B62B7E"/>
    <w:rsid w:val="00B70424"/>
    <w:rsid w:val="00B767A4"/>
    <w:rsid w:val="00B96D09"/>
    <w:rsid w:val="00B96EB0"/>
    <w:rsid w:val="00BA09E4"/>
    <w:rsid w:val="00BA30FF"/>
    <w:rsid w:val="00BA64B2"/>
    <w:rsid w:val="00BB312A"/>
    <w:rsid w:val="00BC4141"/>
    <w:rsid w:val="00BC796B"/>
    <w:rsid w:val="00BD6817"/>
    <w:rsid w:val="00BD6E5F"/>
    <w:rsid w:val="00BE2700"/>
    <w:rsid w:val="00BE4673"/>
    <w:rsid w:val="00BE5BB1"/>
    <w:rsid w:val="00BF1179"/>
    <w:rsid w:val="00BF2F2D"/>
    <w:rsid w:val="00C1638A"/>
    <w:rsid w:val="00C175AB"/>
    <w:rsid w:val="00C1768A"/>
    <w:rsid w:val="00C23115"/>
    <w:rsid w:val="00C53386"/>
    <w:rsid w:val="00C5627A"/>
    <w:rsid w:val="00C60D77"/>
    <w:rsid w:val="00C620BF"/>
    <w:rsid w:val="00C64FCC"/>
    <w:rsid w:val="00C70BAE"/>
    <w:rsid w:val="00C7254C"/>
    <w:rsid w:val="00C72B8D"/>
    <w:rsid w:val="00C81C6F"/>
    <w:rsid w:val="00C86E2A"/>
    <w:rsid w:val="00C86F9D"/>
    <w:rsid w:val="00CA2C3E"/>
    <w:rsid w:val="00CA441B"/>
    <w:rsid w:val="00CA4970"/>
    <w:rsid w:val="00CB7566"/>
    <w:rsid w:val="00CC55A1"/>
    <w:rsid w:val="00CD3718"/>
    <w:rsid w:val="00CF004E"/>
    <w:rsid w:val="00CF6807"/>
    <w:rsid w:val="00CF7704"/>
    <w:rsid w:val="00D1104B"/>
    <w:rsid w:val="00D14C2C"/>
    <w:rsid w:val="00D24D98"/>
    <w:rsid w:val="00D349B8"/>
    <w:rsid w:val="00D41474"/>
    <w:rsid w:val="00D43EF9"/>
    <w:rsid w:val="00D44F20"/>
    <w:rsid w:val="00D51C2C"/>
    <w:rsid w:val="00DA10F6"/>
    <w:rsid w:val="00DB0047"/>
    <w:rsid w:val="00DB1356"/>
    <w:rsid w:val="00DB43C5"/>
    <w:rsid w:val="00DB6BBE"/>
    <w:rsid w:val="00DC08DC"/>
    <w:rsid w:val="00DD1D48"/>
    <w:rsid w:val="00DF6D30"/>
    <w:rsid w:val="00E02AAA"/>
    <w:rsid w:val="00E15EF8"/>
    <w:rsid w:val="00E16587"/>
    <w:rsid w:val="00E24A7B"/>
    <w:rsid w:val="00E258DC"/>
    <w:rsid w:val="00E30ED8"/>
    <w:rsid w:val="00E3567B"/>
    <w:rsid w:val="00E42DE6"/>
    <w:rsid w:val="00E43E94"/>
    <w:rsid w:val="00E45927"/>
    <w:rsid w:val="00E667DF"/>
    <w:rsid w:val="00E82366"/>
    <w:rsid w:val="00E843C3"/>
    <w:rsid w:val="00EA5699"/>
    <w:rsid w:val="00EB442B"/>
    <w:rsid w:val="00EB6199"/>
    <w:rsid w:val="00EB7DB5"/>
    <w:rsid w:val="00ED2E7F"/>
    <w:rsid w:val="00ED34A4"/>
    <w:rsid w:val="00ED6C9E"/>
    <w:rsid w:val="00EE09C5"/>
    <w:rsid w:val="00EF6F46"/>
    <w:rsid w:val="00F01047"/>
    <w:rsid w:val="00F16CF0"/>
    <w:rsid w:val="00F21A22"/>
    <w:rsid w:val="00F24611"/>
    <w:rsid w:val="00F27A9C"/>
    <w:rsid w:val="00F44584"/>
    <w:rsid w:val="00F50CD6"/>
    <w:rsid w:val="00F62992"/>
    <w:rsid w:val="00F664FB"/>
    <w:rsid w:val="00F66967"/>
    <w:rsid w:val="00F74245"/>
    <w:rsid w:val="00F74D19"/>
    <w:rsid w:val="00F8611B"/>
    <w:rsid w:val="00F9335C"/>
    <w:rsid w:val="00FA1C47"/>
    <w:rsid w:val="00FB1AD3"/>
    <w:rsid w:val="00FC46F6"/>
    <w:rsid w:val="00FD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EC3F0"/>
  <w15:docId w15:val="{15F7BAD6-3746-4C6B-9216-3AD21034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A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3367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9C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C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3367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rsid w:val="009C3367"/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2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284B"/>
    <w:rPr>
      <w:rFonts w:asciiTheme="majorHAnsi" w:eastAsiaTheme="majorEastAsia" w:hAnsiTheme="majorHAnsi" w:cstheme="majorBidi"/>
      <w:sz w:val="18"/>
      <w:szCs w:val="18"/>
    </w:rPr>
  </w:style>
  <w:style w:type="paragraph" w:customStyle="1" w:styleId="14PT--">
    <w:name w:val="14PT -- 對齊邊線"/>
    <w:basedOn w:val="a"/>
    <w:rsid w:val="00BA09E4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eastAsia="標楷體" w:cs="Mangal"/>
      <w:kern w:val="3"/>
      <w:sz w:val="28"/>
      <w:lang w:bidi="hi-IN"/>
    </w:rPr>
  </w:style>
  <w:style w:type="paragraph" w:customStyle="1" w:styleId="TableContents">
    <w:name w:val="Table Contents"/>
    <w:basedOn w:val="a"/>
    <w:rsid w:val="00BA09E4"/>
    <w:pPr>
      <w:suppressLineNumbers/>
      <w:suppressAutoHyphens/>
      <w:wordWrap w:val="0"/>
      <w:overflowPunct w:val="0"/>
      <w:autoSpaceDE w:val="0"/>
      <w:autoSpaceDN w:val="0"/>
      <w:jc w:val="both"/>
      <w:textAlignment w:val="baseline"/>
    </w:pPr>
    <w:rPr>
      <w:rFonts w:eastAsia="標楷體" w:cs="Mangal"/>
      <w:kern w:val="3"/>
      <w:sz w:val="28"/>
      <w:lang w:bidi="hi-IN"/>
    </w:rPr>
  </w:style>
  <w:style w:type="paragraph" w:styleId="aa">
    <w:name w:val="header"/>
    <w:basedOn w:val="a"/>
    <w:link w:val="ab"/>
    <w:uiPriority w:val="99"/>
    <w:unhideWhenUsed/>
    <w:rsid w:val="00EB7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B7D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5</cp:revision>
  <cp:lastPrinted>2020-05-15T03:18:00Z</cp:lastPrinted>
  <dcterms:created xsi:type="dcterms:W3CDTF">2023-03-01T06:54:00Z</dcterms:created>
  <dcterms:modified xsi:type="dcterms:W3CDTF">2023-03-02T03:26:00Z</dcterms:modified>
</cp:coreProperties>
</file>